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F007FB" w14:textId="77777777" w:rsidR="00317A12" w:rsidRPr="003F072A" w:rsidRDefault="00317A12" w:rsidP="003F072A">
      <w:pPr>
        <w:spacing w:after="0"/>
        <w:jc w:val="both"/>
        <w:rPr>
          <w:rFonts w:ascii="Arial" w:hAnsi="Arial" w:cs="Arial"/>
          <w:lang w:val="en-US"/>
        </w:rPr>
      </w:pPr>
    </w:p>
    <w:p w14:paraId="622BEC29" w14:textId="77777777" w:rsidR="00F214B9" w:rsidRPr="003F072A" w:rsidRDefault="00F214B9" w:rsidP="003F072A">
      <w:pPr>
        <w:spacing w:after="0"/>
        <w:jc w:val="both"/>
        <w:rPr>
          <w:rFonts w:ascii="Arial" w:hAnsi="Arial" w:cs="Arial"/>
          <w:b/>
          <w:bCs/>
          <w:lang w:val="en-US"/>
        </w:rPr>
      </w:pPr>
    </w:p>
    <w:p w14:paraId="0544BC72" w14:textId="3C527118" w:rsidR="00317A12" w:rsidRPr="003F072A" w:rsidRDefault="00317A12" w:rsidP="003F072A">
      <w:pPr>
        <w:spacing w:after="0"/>
        <w:jc w:val="center"/>
        <w:rPr>
          <w:rFonts w:ascii="Arial" w:hAnsi="Arial" w:cs="Arial"/>
          <w:b/>
          <w:bCs/>
          <w:lang w:val="en-US"/>
        </w:rPr>
      </w:pPr>
      <w:proofErr w:type="spellStart"/>
      <w:r w:rsidRPr="003F072A">
        <w:rPr>
          <w:rFonts w:ascii="Arial" w:hAnsi="Arial" w:cs="Arial"/>
          <w:b/>
          <w:bCs/>
          <w:lang w:val="en-US"/>
        </w:rPr>
        <w:t>Azərbaycan</w:t>
      </w:r>
      <w:proofErr w:type="spellEnd"/>
      <w:r w:rsidRPr="003F072A">
        <w:rPr>
          <w:rFonts w:ascii="Arial" w:hAnsi="Arial" w:cs="Arial"/>
          <w:b/>
          <w:bCs/>
          <w:lang w:val="en-US"/>
        </w:rPr>
        <w:t xml:space="preserve"> </w:t>
      </w:r>
      <w:proofErr w:type="spellStart"/>
      <w:r w:rsidRPr="003F072A">
        <w:rPr>
          <w:rFonts w:ascii="Arial" w:hAnsi="Arial" w:cs="Arial"/>
          <w:b/>
          <w:bCs/>
          <w:lang w:val="en-US"/>
        </w:rPr>
        <w:t>Jurnalistlərinin</w:t>
      </w:r>
      <w:proofErr w:type="spellEnd"/>
      <w:r w:rsidRPr="003F072A">
        <w:rPr>
          <w:rFonts w:ascii="Arial" w:hAnsi="Arial" w:cs="Arial"/>
          <w:b/>
          <w:bCs/>
          <w:lang w:val="en-US"/>
        </w:rPr>
        <w:t xml:space="preserve"> IX </w:t>
      </w:r>
      <w:proofErr w:type="spellStart"/>
      <w:r w:rsidRPr="003F072A">
        <w:rPr>
          <w:rFonts w:ascii="Arial" w:hAnsi="Arial" w:cs="Arial"/>
          <w:b/>
          <w:bCs/>
          <w:lang w:val="en-US"/>
        </w:rPr>
        <w:t>qurultayı</w:t>
      </w:r>
      <w:proofErr w:type="spellEnd"/>
    </w:p>
    <w:p w14:paraId="2492112B" w14:textId="12A96AFA" w:rsidR="004E7A8C" w:rsidRPr="003F072A" w:rsidRDefault="004E7A8C" w:rsidP="003F072A">
      <w:pPr>
        <w:spacing w:after="0"/>
        <w:jc w:val="center"/>
        <w:rPr>
          <w:rFonts w:ascii="Arial" w:hAnsi="Arial" w:cs="Arial"/>
          <w:b/>
          <w:bCs/>
          <w:lang w:val="en-US"/>
        </w:rPr>
      </w:pPr>
    </w:p>
    <w:p w14:paraId="0879AFD2" w14:textId="7D3B6E1A" w:rsidR="004E7A8C" w:rsidRPr="003F072A" w:rsidRDefault="004E7A8C" w:rsidP="003F072A">
      <w:pPr>
        <w:spacing w:after="0"/>
        <w:jc w:val="center"/>
        <w:rPr>
          <w:rFonts w:ascii="Arial" w:hAnsi="Arial" w:cs="Arial"/>
          <w:b/>
          <w:bCs/>
          <w:lang w:val="en-US"/>
        </w:rPr>
      </w:pPr>
      <w:proofErr w:type="spellStart"/>
      <w:r w:rsidRPr="003F072A">
        <w:rPr>
          <w:rFonts w:ascii="Arial" w:hAnsi="Arial" w:cs="Arial"/>
          <w:b/>
          <w:bCs/>
          <w:lang w:val="en-US"/>
        </w:rPr>
        <w:t>Təlimat</w:t>
      </w:r>
      <w:proofErr w:type="spellEnd"/>
    </w:p>
    <w:p w14:paraId="1BA87BDB" w14:textId="29A44306" w:rsidR="004E7A8C" w:rsidRPr="003F072A" w:rsidRDefault="004E7A8C" w:rsidP="003F072A">
      <w:pPr>
        <w:spacing w:after="0"/>
        <w:jc w:val="both"/>
        <w:rPr>
          <w:rFonts w:ascii="Arial" w:hAnsi="Arial" w:cs="Arial"/>
          <w:b/>
          <w:bCs/>
          <w:lang w:val="en-US"/>
        </w:rPr>
      </w:pPr>
    </w:p>
    <w:p w14:paraId="105C1DF3" w14:textId="42AFE5F7" w:rsidR="004E7A8C" w:rsidRPr="003F072A" w:rsidRDefault="004E7A8C" w:rsidP="003F072A">
      <w:pPr>
        <w:spacing w:after="0"/>
        <w:jc w:val="both"/>
        <w:rPr>
          <w:rFonts w:ascii="Arial" w:hAnsi="Arial" w:cs="Arial"/>
          <w:lang w:val="az-Latn-AZ"/>
        </w:rPr>
      </w:pPr>
      <w:proofErr w:type="spellStart"/>
      <w:r w:rsidRPr="003F072A">
        <w:rPr>
          <w:rStyle w:val="selectable-text"/>
          <w:rFonts w:ascii="Arial" w:hAnsi="Arial" w:cs="Arial"/>
          <w:lang w:val="en-US"/>
        </w:rPr>
        <w:t>Azərbaycan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Mətbuat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Şurasına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üzv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təşkilatlar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Azərbaycan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jurnalistlərinin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IX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qurultayında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Şuranın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İdarə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Heyətinin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tərkibini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müəyyənləşdirmək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üçün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namizəd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irəli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 xml:space="preserve"> </w:t>
      </w:r>
      <w:proofErr w:type="spellStart"/>
      <w:r w:rsidRPr="003F072A">
        <w:rPr>
          <w:rStyle w:val="selectable-text"/>
          <w:rFonts w:ascii="Arial" w:hAnsi="Arial" w:cs="Arial"/>
          <w:lang w:val="en-US"/>
        </w:rPr>
        <w:t>sürürlər</w:t>
      </w:r>
      <w:proofErr w:type="spellEnd"/>
      <w:r w:rsidRPr="003F072A">
        <w:rPr>
          <w:rStyle w:val="selectable-text"/>
          <w:rFonts w:ascii="Arial" w:hAnsi="Arial" w:cs="Arial"/>
          <w:lang w:val="en-US"/>
        </w:rPr>
        <w:t>. M</w:t>
      </w:r>
      <w:r w:rsidRPr="003F072A">
        <w:rPr>
          <w:rFonts w:ascii="Arial" w:hAnsi="Arial" w:cs="Arial"/>
          <w:lang w:val="az-Latn-AZ"/>
        </w:rPr>
        <w:t>ətb</w:t>
      </w:r>
      <w:bookmarkStart w:id="0" w:name="_GoBack"/>
      <w:bookmarkEnd w:id="0"/>
      <w:r w:rsidRPr="003F072A">
        <w:rPr>
          <w:rFonts w:ascii="Arial" w:hAnsi="Arial" w:cs="Arial"/>
          <w:lang w:val="az-Latn-AZ"/>
        </w:rPr>
        <w:t xml:space="preserve">uat Şurasının İdarə Heyəti 23 üzvdən ibarətdir. Onlardan 14-ü jurnalistləri, 9-u ictimaiyyət nümayəndələrini təmsil edir. </w:t>
      </w:r>
      <w:r w:rsidRPr="003F072A">
        <w:rPr>
          <w:rFonts w:ascii="Arial" w:hAnsi="Arial" w:cs="Arial"/>
          <w:lang w:val="az-Latn-AZ"/>
        </w:rPr>
        <w:t xml:space="preserve">Birinci </w:t>
      </w:r>
      <w:r w:rsidRPr="003F072A">
        <w:rPr>
          <w:rFonts w:ascii="Arial" w:hAnsi="Arial" w:cs="Arial"/>
          <w:lang w:val="az-Latn-AZ"/>
        </w:rPr>
        <w:t>anket bu bölgüyə uyğun tərtib olun</w:t>
      </w:r>
      <w:r w:rsidRPr="003F072A">
        <w:rPr>
          <w:rFonts w:ascii="Arial" w:hAnsi="Arial" w:cs="Arial"/>
          <w:lang w:val="az-Latn-AZ"/>
        </w:rPr>
        <w:t>ub</w:t>
      </w:r>
      <w:r w:rsidRPr="003F072A">
        <w:rPr>
          <w:rFonts w:ascii="Arial" w:hAnsi="Arial" w:cs="Arial"/>
          <w:lang w:val="az-Latn-AZ"/>
        </w:rPr>
        <w:t>. Yəni, üzv təşkilatlar göstərilən əsasda və sayda namizəd ad</w:t>
      </w:r>
      <w:r w:rsidR="003F072A">
        <w:rPr>
          <w:rFonts w:ascii="Arial" w:hAnsi="Arial" w:cs="Arial"/>
          <w:lang w:val="az-Latn-AZ"/>
        </w:rPr>
        <w:t>ı</w:t>
      </w:r>
      <w:r w:rsidRPr="003F072A">
        <w:rPr>
          <w:rFonts w:ascii="Arial" w:hAnsi="Arial" w:cs="Arial"/>
          <w:lang w:val="az-Latn-AZ"/>
        </w:rPr>
        <w:t>nı</w:t>
      </w:r>
      <w:r w:rsidRPr="003F072A">
        <w:rPr>
          <w:rFonts w:ascii="Arial" w:hAnsi="Arial" w:cs="Arial"/>
          <w:lang w:val="az-Latn-AZ"/>
        </w:rPr>
        <w:t xml:space="preserve"> anketdə göstərib TK-ya təqdim ed</w:t>
      </w:r>
      <w:r w:rsidRPr="003F072A">
        <w:rPr>
          <w:rFonts w:ascii="Arial" w:hAnsi="Arial" w:cs="Arial"/>
          <w:lang w:val="az-Latn-AZ"/>
        </w:rPr>
        <w:t>irlər</w:t>
      </w:r>
      <w:r w:rsidRPr="003F072A">
        <w:rPr>
          <w:rFonts w:ascii="Arial" w:hAnsi="Arial" w:cs="Arial"/>
          <w:lang w:val="az-Latn-AZ"/>
        </w:rPr>
        <w:t>. Namizədlər</w:t>
      </w:r>
      <w:r w:rsidR="003F072A">
        <w:rPr>
          <w:rFonts w:ascii="Arial" w:hAnsi="Arial" w:cs="Arial"/>
          <w:lang w:val="az-Latn-AZ"/>
        </w:rPr>
        <w:t>in siyahısı</w:t>
      </w:r>
      <w:r w:rsidRPr="003F072A">
        <w:rPr>
          <w:rFonts w:ascii="Arial" w:hAnsi="Arial" w:cs="Arial"/>
          <w:lang w:val="az-Latn-AZ"/>
        </w:rPr>
        <w:t xml:space="preserve"> möhür və imza ilə təsdiqlənərək, </w:t>
      </w:r>
      <w:r w:rsidR="003F072A" w:rsidRPr="003F072A">
        <w:rPr>
          <w:rFonts w:ascii="Arial" w:hAnsi="Arial" w:cs="Arial"/>
          <w:lang w:val="az-Latn-AZ"/>
        </w:rPr>
        <w:t xml:space="preserve">2026-cı il oktyabrın 12-dək </w:t>
      </w:r>
      <w:r w:rsidRPr="003F072A">
        <w:rPr>
          <w:rFonts w:ascii="Arial" w:hAnsi="Arial" w:cs="Arial"/>
          <w:lang w:val="az-Latn-AZ"/>
        </w:rPr>
        <w:t xml:space="preserve">şəxsən təqdim edilməli, yaxud skan olunmuş variantda – pdf faylda </w:t>
      </w:r>
      <w:hyperlink r:id="rId4" w:history="1">
        <w:r w:rsidRPr="003F072A">
          <w:rPr>
            <w:rStyle w:val="a3"/>
            <w:rFonts w:ascii="Arial" w:hAnsi="Arial" w:cs="Arial"/>
            <w:lang w:val="az-Latn-AZ"/>
          </w:rPr>
          <w:t>info@presscouncil.az</w:t>
        </w:r>
      </w:hyperlink>
      <w:r w:rsidRPr="003F072A">
        <w:rPr>
          <w:rFonts w:ascii="Arial" w:hAnsi="Arial" w:cs="Arial"/>
          <w:lang w:val="az-Latn-AZ"/>
        </w:rPr>
        <w:t xml:space="preserve"> email ünvanına göndərilməlidir</w:t>
      </w:r>
      <w:r w:rsidRPr="003F072A">
        <w:rPr>
          <w:rFonts w:ascii="Arial" w:hAnsi="Arial" w:cs="Arial"/>
          <w:lang w:val="az-Latn-AZ"/>
        </w:rPr>
        <w:t xml:space="preserve">. </w:t>
      </w:r>
    </w:p>
    <w:p w14:paraId="15D5F04B" w14:textId="4B702F2F" w:rsidR="004E7A8C" w:rsidRPr="003F072A" w:rsidRDefault="004E7A8C" w:rsidP="003F072A">
      <w:pPr>
        <w:spacing w:after="0"/>
        <w:jc w:val="both"/>
        <w:rPr>
          <w:rFonts w:ascii="Arial" w:hAnsi="Arial" w:cs="Arial"/>
          <w:lang w:val="az-Latn-AZ"/>
        </w:rPr>
      </w:pPr>
    </w:p>
    <w:p w14:paraId="38FE21A1" w14:textId="6BA967E0" w:rsidR="00317A12" w:rsidRPr="003F072A" w:rsidRDefault="004E7A8C" w:rsidP="003F072A">
      <w:pPr>
        <w:spacing w:after="0"/>
        <w:jc w:val="both"/>
        <w:rPr>
          <w:rFonts w:ascii="Arial" w:hAnsi="Arial" w:cs="Arial"/>
          <w:bCs/>
          <w:iCs/>
          <w:lang w:val="az-Latn-AZ"/>
        </w:rPr>
      </w:pPr>
      <w:r w:rsidRPr="003F072A">
        <w:rPr>
          <w:rFonts w:ascii="Arial" w:hAnsi="Arial" w:cs="Arial"/>
          <w:lang w:val="az-Latn-AZ"/>
        </w:rPr>
        <w:t xml:space="preserve">İkinci </w:t>
      </w:r>
      <w:r w:rsidRPr="003F072A">
        <w:rPr>
          <w:rFonts w:ascii="Arial" w:hAnsi="Arial" w:cs="Arial"/>
          <w:lang w:val="az-Latn-AZ"/>
        </w:rPr>
        <w:t>anket</w:t>
      </w:r>
      <w:r w:rsidRPr="003F072A">
        <w:rPr>
          <w:rFonts w:ascii="Arial" w:hAnsi="Arial" w:cs="Arial"/>
          <w:lang w:val="az-Latn-AZ"/>
        </w:rPr>
        <w:t>də</w:t>
      </w:r>
      <w:r w:rsidRPr="003F072A">
        <w:rPr>
          <w:rFonts w:ascii="Arial" w:hAnsi="Arial" w:cs="Arial"/>
          <w:lang w:val="az-Latn-AZ"/>
        </w:rPr>
        <w:t xml:space="preserve"> üzv təşkilatlar </w:t>
      </w:r>
      <w:r w:rsidRPr="003F072A">
        <w:rPr>
          <w:rStyle w:val="selectable-text"/>
          <w:rFonts w:ascii="Arial" w:hAnsi="Arial" w:cs="Arial"/>
          <w:lang w:val="az-Latn-AZ"/>
        </w:rPr>
        <w:t>Azərbaycan jurnalistlərinin IX qurultayında</w:t>
      </w:r>
      <w:r w:rsidRPr="003F072A">
        <w:rPr>
          <w:rFonts w:ascii="Arial" w:hAnsi="Arial" w:cs="Arial"/>
          <w:lang w:val="az-Latn-AZ"/>
        </w:rPr>
        <w:t xml:space="preserve"> </w:t>
      </w:r>
      <w:r w:rsidRPr="003F072A">
        <w:rPr>
          <w:rFonts w:ascii="Arial" w:hAnsi="Arial" w:cs="Arial"/>
          <w:lang w:val="az-Latn-AZ"/>
        </w:rPr>
        <w:t>iştirak edəcək nümayəndələrinin adlarını qeyd ed</w:t>
      </w:r>
      <w:r w:rsidRPr="003F072A">
        <w:rPr>
          <w:rFonts w:ascii="Arial" w:hAnsi="Arial" w:cs="Arial"/>
          <w:lang w:val="az-Latn-AZ"/>
        </w:rPr>
        <w:t>irlər</w:t>
      </w:r>
      <w:r w:rsidRPr="003F072A">
        <w:rPr>
          <w:rFonts w:ascii="Arial" w:hAnsi="Arial" w:cs="Arial"/>
          <w:lang w:val="az-Latn-AZ"/>
        </w:rPr>
        <w:t>.</w:t>
      </w:r>
      <w:r w:rsidRPr="003F072A">
        <w:rPr>
          <w:rFonts w:ascii="Arial" w:hAnsi="Arial" w:cs="Arial"/>
          <w:lang w:val="az-Latn-AZ"/>
        </w:rPr>
        <w:t xml:space="preserve"> G</w:t>
      </w:r>
      <w:r w:rsidRPr="003F072A">
        <w:rPr>
          <w:rFonts w:ascii="Arial" w:hAnsi="Arial" w:cs="Arial"/>
          <w:lang w:val="az-Latn-AZ"/>
        </w:rPr>
        <w:t>ündəlik qəzetlərdən, informasiya agentliklərindən 2, həftəlik qəzetlərdən, jurnallardan, xəbər saytlarında</w:t>
      </w:r>
      <w:r w:rsidRPr="003F072A">
        <w:rPr>
          <w:rFonts w:ascii="Arial" w:hAnsi="Arial" w:cs="Arial"/>
          <w:lang w:val="az-Latn-AZ"/>
        </w:rPr>
        <w:t>n</w:t>
      </w:r>
      <w:r w:rsidRPr="003F072A">
        <w:rPr>
          <w:rFonts w:ascii="Arial" w:hAnsi="Arial" w:cs="Arial"/>
          <w:lang w:val="az-Latn-AZ"/>
        </w:rPr>
        <w:t xml:space="preserve"> və jurnalist təşkilatlarından 1 nümayəndə</w:t>
      </w:r>
      <w:r w:rsidRPr="003F072A">
        <w:rPr>
          <w:rFonts w:ascii="Arial" w:hAnsi="Arial" w:cs="Arial"/>
          <w:lang w:val="az-Latn-AZ"/>
        </w:rPr>
        <w:t xml:space="preserve"> qeyd edilməlidir. </w:t>
      </w:r>
      <w:bookmarkStart w:id="1" w:name="_Hlk241321032"/>
      <w:r w:rsidRPr="003F072A">
        <w:rPr>
          <w:rFonts w:ascii="Arial" w:hAnsi="Arial" w:cs="Arial"/>
          <w:bCs/>
          <w:iCs/>
          <w:lang w:val="az-Latn-AZ"/>
        </w:rPr>
        <w:t xml:space="preserve">Nümayəndələrin </w:t>
      </w:r>
      <w:r w:rsidR="003F072A">
        <w:rPr>
          <w:rFonts w:ascii="Arial" w:hAnsi="Arial" w:cs="Arial"/>
          <w:bCs/>
          <w:iCs/>
          <w:lang w:val="az-Latn-AZ"/>
        </w:rPr>
        <w:t>siyahısı bu əsasda tərtib edilməli</w:t>
      </w:r>
      <w:r w:rsidRPr="003F072A">
        <w:rPr>
          <w:rFonts w:ascii="Arial" w:hAnsi="Arial" w:cs="Arial"/>
          <w:bCs/>
          <w:iCs/>
          <w:lang w:val="az-Latn-AZ"/>
        </w:rPr>
        <w:t xml:space="preserve">, </w:t>
      </w:r>
      <w:r w:rsidR="003F072A">
        <w:rPr>
          <w:rFonts w:ascii="Arial" w:hAnsi="Arial" w:cs="Arial"/>
          <w:bCs/>
          <w:iCs/>
          <w:lang w:val="az-Latn-AZ"/>
        </w:rPr>
        <w:t xml:space="preserve">sənəd </w:t>
      </w:r>
      <w:r w:rsidRPr="003F072A">
        <w:rPr>
          <w:rFonts w:ascii="Arial" w:hAnsi="Arial" w:cs="Arial"/>
          <w:bCs/>
          <w:iCs/>
          <w:lang w:val="az-Latn-AZ"/>
        </w:rPr>
        <w:t xml:space="preserve">möhür və imza ilə təsdiqlənərək, </w:t>
      </w:r>
      <w:r w:rsidR="003F072A" w:rsidRPr="003F072A">
        <w:rPr>
          <w:rFonts w:ascii="Arial" w:hAnsi="Arial" w:cs="Arial"/>
          <w:bCs/>
          <w:iCs/>
          <w:lang w:val="az-Latn-AZ"/>
        </w:rPr>
        <w:t>2026-cı il oktyabrın 12-dək</w:t>
      </w:r>
      <w:r w:rsidR="003F072A" w:rsidRPr="003F072A">
        <w:rPr>
          <w:rFonts w:ascii="Arial" w:hAnsi="Arial" w:cs="Arial"/>
          <w:bCs/>
          <w:iCs/>
          <w:lang w:val="az-Latn-AZ"/>
        </w:rPr>
        <w:t xml:space="preserve"> </w:t>
      </w:r>
      <w:r w:rsidRPr="003F072A">
        <w:rPr>
          <w:rFonts w:ascii="Arial" w:hAnsi="Arial" w:cs="Arial"/>
          <w:bCs/>
          <w:iCs/>
          <w:lang w:val="az-Latn-AZ"/>
        </w:rPr>
        <w:t xml:space="preserve">şəxsən təqdim </w:t>
      </w:r>
      <w:r w:rsidR="003F072A">
        <w:rPr>
          <w:rFonts w:ascii="Arial" w:hAnsi="Arial" w:cs="Arial"/>
          <w:bCs/>
          <w:iCs/>
          <w:lang w:val="az-Latn-AZ"/>
        </w:rPr>
        <w:t>olunmalı</w:t>
      </w:r>
      <w:r w:rsidRPr="003F072A">
        <w:rPr>
          <w:rFonts w:ascii="Arial" w:hAnsi="Arial" w:cs="Arial"/>
          <w:bCs/>
          <w:iCs/>
          <w:lang w:val="az-Latn-AZ"/>
        </w:rPr>
        <w:t xml:space="preserve">, yaxud skan olunmuş variantda – pdf faylda </w:t>
      </w:r>
      <w:r w:rsidRPr="003F072A">
        <w:rPr>
          <w:rFonts w:ascii="Arial" w:hAnsi="Arial" w:cs="Arial"/>
          <w:bCs/>
          <w:iCs/>
          <w:lang w:val="az-Latn-AZ"/>
        </w:rPr>
        <w:t xml:space="preserve">Şuranın </w:t>
      </w:r>
      <w:hyperlink r:id="rId5" w:history="1">
        <w:r w:rsidRPr="003F072A">
          <w:rPr>
            <w:rStyle w:val="a3"/>
            <w:rFonts w:ascii="Arial" w:hAnsi="Arial" w:cs="Arial"/>
            <w:bCs/>
            <w:iCs/>
            <w:lang w:val="az-Latn-AZ"/>
          </w:rPr>
          <w:t>info@presscouncil.az</w:t>
        </w:r>
      </w:hyperlink>
      <w:r w:rsidRPr="003F072A">
        <w:rPr>
          <w:rFonts w:ascii="Arial" w:hAnsi="Arial" w:cs="Arial"/>
          <w:bCs/>
          <w:iCs/>
          <w:lang w:val="az-Latn-AZ"/>
        </w:rPr>
        <w:t xml:space="preserve"> email ünvanına göndərilməlidir</w:t>
      </w:r>
      <w:bookmarkEnd w:id="1"/>
      <w:r w:rsidRPr="003F072A">
        <w:rPr>
          <w:rFonts w:ascii="Arial" w:hAnsi="Arial" w:cs="Arial"/>
          <w:bCs/>
          <w:iCs/>
          <w:lang w:val="az-Latn-AZ"/>
        </w:rPr>
        <w:t>.</w:t>
      </w:r>
    </w:p>
    <w:sectPr w:rsidR="00317A12" w:rsidRPr="003F072A" w:rsidSect="00317A12">
      <w:pgSz w:w="11906" w:h="16838" w:code="9"/>
      <w:pgMar w:top="851" w:right="70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DF4"/>
    <w:rsid w:val="00034671"/>
    <w:rsid w:val="00055073"/>
    <w:rsid w:val="00114946"/>
    <w:rsid w:val="001836A8"/>
    <w:rsid w:val="001F0917"/>
    <w:rsid w:val="00317A12"/>
    <w:rsid w:val="003F072A"/>
    <w:rsid w:val="004E7A8C"/>
    <w:rsid w:val="004F1C3F"/>
    <w:rsid w:val="005E7AEB"/>
    <w:rsid w:val="006A20DF"/>
    <w:rsid w:val="006C0B77"/>
    <w:rsid w:val="0072493E"/>
    <w:rsid w:val="008242FF"/>
    <w:rsid w:val="00870751"/>
    <w:rsid w:val="00922C48"/>
    <w:rsid w:val="009A37F4"/>
    <w:rsid w:val="00A30891"/>
    <w:rsid w:val="00B525F0"/>
    <w:rsid w:val="00B915B7"/>
    <w:rsid w:val="00C65578"/>
    <w:rsid w:val="00CB3694"/>
    <w:rsid w:val="00DF2B7C"/>
    <w:rsid w:val="00DF7C78"/>
    <w:rsid w:val="00E14DF4"/>
    <w:rsid w:val="00E311D6"/>
    <w:rsid w:val="00EA59DF"/>
    <w:rsid w:val="00EE4070"/>
    <w:rsid w:val="00EF092B"/>
    <w:rsid w:val="00F12C76"/>
    <w:rsid w:val="00F14C7F"/>
    <w:rsid w:val="00F21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6588E"/>
  <w15:chartTrackingRefBased/>
  <w15:docId w15:val="{D367A8E1-3B25-4DFE-816A-D14CE8FEE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lectable-text">
    <w:name w:val="selectable-text"/>
    <w:basedOn w:val="a0"/>
    <w:rsid w:val="004E7A8C"/>
  </w:style>
  <w:style w:type="character" w:styleId="a3">
    <w:name w:val="Hyperlink"/>
    <w:rsid w:val="004E7A8C"/>
    <w:rPr>
      <w:color w:val="0563C1"/>
      <w:u w:val="single"/>
    </w:rPr>
  </w:style>
  <w:style w:type="character" w:styleId="a4">
    <w:name w:val="Unresolved Mention"/>
    <w:basedOn w:val="a0"/>
    <w:uiPriority w:val="99"/>
    <w:semiHidden/>
    <w:unhideWhenUsed/>
    <w:rsid w:val="004E7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presscouncil.az" TargetMode="External"/><Relationship Id="rId4" Type="http://schemas.openxmlformats.org/officeDocument/2006/relationships/hyperlink" Target="mailto:info@presscouncil.a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Samedov Ayxan</dc:creator>
  <cp:keywords/>
  <dc:description/>
  <cp:lastModifiedBy>Samedov Ayxan</cp:lastModifiedBy>
  <cp:revision>2</cp:revision>
  <cp:lastPrinted>2026-09-26T09:22:00Z</cp:lastPrinted>
  <dcterms:created xsi:type="dcterms:W3CDTF">2026-09-28T08:58:00Z</dcterms:created>
  <dcterms:modified xsi:type="dcterms:W3CDTF">2026-09-28T08:58:00Z</dcterms:modified>
</cp:coreProperties>
</file>